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643A" w14:textId="364389A5" w:rsidR="00896FF8" w:rsidRPr="00896FF8" w:rsidRDefault="00896FF8" w:rsidP="000935F7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96FF8">
        <w:rPr>
          <w:rFonts w:asciiTheme="minorHAnsi" w:hAnsiTheme="minorHAnsi" w:cstheme="minorHAnsi"/>
          <w:b/>
          <w:sz w:val="40"/>
          <w:szCs w:val="40"/>
        </w:rPr>
        <w:t xml:space="preserve">BRUYÈRE </w:t>
      </w:r>
      <w:r w:rsidR="00E10445">
        <w:rPr>
          <w:rFonts w:asciiTheme="minorHAnsi" w:hAnsiTheme="minorHAnsi" w:cstheme="minorHAnsi"/>
          <w:b/>
          <w:sz w:val="40"/>
          <w:szCs w:val="40"/>
        </w:rPr>
        <w:t xml:space="preserve">HEALTH </w:t>
      </w:r>
      <w:r w:rsidRPr="00896FF8">
        <w:rPr>
          <w:rFonts w:asciiTheme="minorHAnsi" w:hAnsiTheme="minorHAnsi" w:cstheme="minorHAnsi"/>
          <w:b/>
          <w:sz w:val="40"/>
          <w:szCs w:val="40"/>
        </w:rPr>
        <w:t xml:space="preserve">RESEARCH ETHICS BOARD </w:t>
      </w:r>
    </w:p>
    <w:p w14:paraId="1CB10668" w14:textId="5FD8D5B4" w:rsidR="009C3D33" w:rsidRPr="00896FF8" w:rsidRDefault="001C5B86" w:rsidP="000935F7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40"/>
          <w:szCs w:val="40"/>
          <w:lang w:val="en-CA"/>
        </w:rPr>
      </w:pPr>
      <w:r>
        <w:rPr>
          <w:rFonts w:asciiTheme="minorHAnsi" w:hAnsiTheme="minorHAnsi" w:cstheme="minorHAnsi"/>
          <w:b/>
          <w:sz w:val="40"/>
          <w:szCs w:val="40"/>
          <w:lang w:val="en-CA"/>
        </w:rPr>
        <w:t>STUDY</w:t>
      </w:r>
      <w:r w:rsidR="004F4FD8" w:rsidRPr="00896FF8">
        <w:rPr>
          <w:rFonts w:asciiTheme="minorHAnsi" w:hAnsiTheme="minorHAnsi" w:cstheme="minorHAnsi"/>
          <w:b/>
          <w:sz w:val="40"/>
          <w:szCs w:val="40"/>
          <w:lang w:val="en-CA"/>
        </w:rPr>
        <w:t xml:space="preserve"> RENEWAL/CLOSURE FORM</w:t>
      </w:r>
    </w:p>
    <w:p w14:paraId="66E9F759" w14:textId="38C2F79C" w:rsidR="00896FF8" w:rsidRDefault="00896FF8" w:rsidP="000935F7">
      <w:pPr>
        <w:rPr>
          <w:lang w:val="en-CA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215"/>
        <w:gridCol w:w="5575"/>
      </w:tblGrid>
      <w:tr w:rsidR="00896FF8" w14:paraId="1C34E13C" w14:textId="77777777" w:rsidTr="00A63EB2">
        <w:tc>
          <w:tcPr>
            <w:tcW w:w="5215" w:type="dxa"/>
            <w:shd w:val="clear" w:color="auto" w:fill="365F91" w:themeFill="accent1" w:themeFillShade="BF"/>
          </w:tcPr>
          <w:p w14:paraId="52549BA1" w14:textId="1C4F1D3E" w:rsidR="00896FF8" w:rsidRPr="00A63EB2" w:rsidRDefault="00896FF8" w:rsidP="00896FF8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63EB2">
              <w:rPr>
                <w:rFonts w:asciiTheme="minorHAnsi" w:hAnsiTheme="minorHAnsi" w:cstheme="minorHAnsi"/>
                <w:b/>
                <w:color w:val="FFFFFF" w:themeColor="background1"/>
              </w:rPr>
              <w:t>REB #</w:t>
            </w:r>
          </w:p>
        </w:tc>
        <w:tc>
          <w:tcPr>
            <w:tcW w:w="5575" w:type="dxa"/>
            <w:shd w:val="clear" w:color="auto" w:fill="365F91" w:themeFill="accent1" w:themeFillShade="BF"/>
          </w:tcPr>
          <w:p w14:paraId="27EBCD6F" w14:textId="435F795D" w:rsidR="00896FF8" w:rsidRPr="00A63EB2" w:rsidRDefault="00496E23" w:rsidP="00896FF8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DATE</w:t>
            </w:r>
          </w:p>
        </w:tc>
      </w:tr>
      <w:tr w:rsidR="00896FF8" w:rsidRPr="00616F8F" w14:paraId="5F117F7C" w14:textId="77777777" w:rsidTr="002D2EC5">
        <w:tc>
          <w:tcPr>
            <w:tcW w:w="5215" w:type="dxa"/>
          </w:tcPr>
          <w:p w14:paraId="67AF1DE1" w14:textId="6E55A852" w:rsidR="00896FF8" w:rsidRPr="00896FF8" w:rsidRDefault="00896FF8" w:rsidP="00D92BBA">
            <w:pPr>
              <w:rPr>
                <w:rStyle w:val="Style1"/>
                <w:rFonts w:asciiTheme="minorHAnsi" w:hAnsiTheme="minorHAnsi" w:cstheme="minorHAnsi"/>
              </w:rPr>
            </w:pPr>
          </w:p>
        </w:tc>
        <w:tc>
          <w:tcPr>
            <w:tcW w:w="5575" w:type="dxa"/>
          </w:tcPr>
          <w:p w14:paraId="4EE0F32C" w14:textId="5C363724" w:rsidR="00896FF8" w:rsidRDefault="00896FF8" w:rsidP="00D92BBA">
            <w:pPr>
              <w:rPr>
                <w:rStyle w:val="Style1"/>
                <w:rFonts w:asciiTheme="minorHAnsi" w:hAnsiTheme="minorHAnsi" w:cstheme="minorHAnsi"/>
              </w:rPr>
            </w:pPr>
          </w:p>
          <w:p w14:paraId="3B9505EF" w14:textId="02674579" w:rsidR="00896FF8" w:rsidRPr="00896FF8" w:rsidRDefault="00896FF8" w:rsidP="00D92BB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96FF8" w14:paraId="70B83FC6" w14:textId="77777777" w:rsidTr="00A63EB2">
        <w:tc>
          <w:tcPr>
            <w:tcW w:w="5215" w:type="dxa"/>
            <w:shd w:val="clear" w:color="auto" w:fill="365F91" w:themeFill="accent1" w:themeFillShade="BF"/>
          </w:tcPr>
          <w:p w14:paraId="068CE2E8" w14:textId="591289C2" w:rsidR="00896FF8" w:rsidRPr="00A63EB2" w:rsidRDefault="00896FF8" w:rsidP="00896FF8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63EB2">
              <w:rPr>
                <w:rFonts w:asciiTheme="minorHAnsi" w:hAnsiTheme="minorHAnsi" w:cstheme="minorHAnsi"/>
                <w:b/>
                <w:color w:val="FFFFFF" w:themeColor="background1"/>
              </w:rPr>
              <w:t>STUDY TITLE</w:t>
            </w:r>
          </w:p>
        </w:tc>
        <w:tc>
          <w:tcPr>
            <w:tcW w:w="5575" w:type="dxa"/>
            <w:shd w:val="clear" w:color="auto" w:fill="365F91" w:themeFill="accent1" w:themeFillShade="BF"/>
          </w:tcPr>
          <w:p w14:paraId="3D5493D6" w14:textId="15A9811F" w:rsidR="00896FF8" w:rsidRPr="00A63EB2" w:rsidRDefault="00896FF8" w:rsidP="00896FF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63EB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PRINCIPAL INVESTIGATOR/</w:t>
            </w:r>
            <w:r w:rsidR="00506B67" w:rsidRPr="00A63EB2">
              <w:rPr>
                <w:rFonts w:asciiTheme="minorHAnsi" w:hAnsiTheme="minorHAnsi" w:cstheme="minorHAnsi"/>
                <w:b/>
                <w:color w:val="FFFFFF" w:themeColor="background1"/>
              </w:rPr>
              <w:t>BRUYÈRE</w:t>
            </w:r>
            <w:r w:rsidR="00506B67" w:rsidRPr="00A63EB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E10445" w:rsidRPr="00A63EB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HEALTH </w:t>
            </w:r>
            <w:r w:rsidRPr="00A63EB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SITE PI</w:t>
            </w:r>
          </w:p>
        </w:tc>
      </w:tr>
      <w:tr w:rsidR="00896FF8" w:rsidRPr="00560632" w14:paraId="5B4A7D7C" w14:textId="77777777" w:rsidTr="002D2EC5">
        <w:tc>
          <w:tcPr>
            <w:tcW w:w="5215" w:type="dxa"/>
          </w:tcPr>
          <w:p w14:paraId="1D199AC3" w14:textId="34ABAD5B" w:rsidR="00896FF8" w:rsidRPr="00896FF8" w:rsidRDefault="00896FF8" w:rsidP="00D92BBA">
            <w:pPr>
              <w:rPr>
                <w:rStyle w:val="Style1"/>
                <w:rFonts w:asciiTheme="minorHAnsi" w:hAnsiTheme="minorHAnsi" w:cstheme="minorHAnsi"/>
              </w:rPr>
            </w:pPr>
          </w:p>
        </w:tc>
        <w:tc>
          <w:tcPr>
            <w:tcW w:w="5575" w:type="dxa"/>
          </w:tcPr>
          <w:p w14:paraId="2688A17E" w14:textId="392649AF" w:rsidR="00896FF8" w:rsidRDefault="00896FF8" w:rsidP="00896FF8">
            <w:pPr>
              <w:rPr>
                <w:b/>
              </w:rPr>
            </w:pPr>
          </w:p>
          <w:p w14:paraId="20FAE207" w14:textId="77777777" w:rsidR="00896FF8" w:rsidRDefault="00896FF8" w:rsidP="00896FF8">
            <w:pPr>
              <w:rPr>
                <w:rFonts w:asciiTheme="minorHAnsi" w:hAnsiTheme="minorHAnsi" w:cstheme="minorHAnsi"/>
                <w:b/>
              </w:rPr>
            </w:pPr>
          </w:p>
          <w:p w14:paraId="52A69261" w14:textId="62A81D1D" w:rsidR="00A63EB2" w:rsidRPr="00896FF8" w:rsidRDefault="00A63EB2" w:rsidP="00896FF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96FF8" w:rsidRPr="00560632" w14:paraId="333F3E61" w14:textId="77777777" w:rsidTr="00A63EB2">
        <w:tc>
          <w:tcPr>
            <w:tcW w:w="10790" w:type="dxa"/>
            <w:gridSpan w:val="2"/>
            <w:shd w:val="clear" w:color="auto" w:fill="365F91" w:themeFill="accent1" w:themeFillShade="BF"/>
          </w:tcPr>
          <w:p w14:paraId="6ACF0F1E" w14:textId="76BFFA40" w:rsidR="007827FD" w:rsidRPr="00A63EB2" w:rsidRDefault="00F43F32" w:rsidP="00896FF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asciiTheme="minorHAnsi" w:hAnsiTheme="minorHAnsi" w:cstheme="minorHAnsi"/>
                  <w:i/>
                  <w:color w:val="FFFFFF" w:themeColor="background1"/>
                </w:rPr>
                <w:id w:val="-149756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35" w:rsidRPr="00A63EB2">
                  <w:rPr>
                    <w:rFonts w:ascii="MS Gothic" w:eastAsia="MS Gothic" w:hAnsi="MS Gothic" w:cstheme="minorHAnsi" w:hint="eastAsia"/>
                    <w:color w:val="FFFFFF" w:themeColor="background1"/>
                  </w:rPr>
                  <w:t>☐</w:t>
                </w:r>
              </w:sdtContent>
            </w:sdt>
            <w:r w:rsidR="00896FF8" w:rsidRPr="00A63EB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1C5B86" w:rsidRPr="00A63EB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STUDY</w:t>
            </w:r>
            <w:r w:rsidR="00896FF8" w:rsidRPr="00A63EB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REQUIRES RENEWAL</w:t>
            </w:r>
            <w:r w:rsidR="002C5AC7" w:rsidRPr="00A63EB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</w:p>
          <w:p w14:paraId="2C05E041" w14:textId="1FE15BA3" w:rsidR="002C5AC7" w:rsidRPr="00A63EB2" w:rsidRDefault="002C5AC7" w:rsidP="00896FF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u w:val="single"/>
              </w:rPr>
            </w:pPr>
            <w:r w:rsidRPr="00A63EB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u w:val="single"/>
              </w:rPr>
              <w:t>The following are mandatory for renewal:</w:t>
            </w:r>
          </w:p>
          <w:p w14:paraId="2592696B" w14:textId="0FC77765" w:rsidR="002C5AC7" w:rsidRPr="00A63EB2" w:rsidRDefault="002C5AC7" w:rsidP="00896FF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63EB2">
              <w:rPr>
                <w:rFonts w:asciiTheme="minorHAnsi" w:hAnsiTheme="minorHAnsi" w:cstheme="minorHAnsi"/>
                <w:iCs/>
                <w:color w:val="FFFFFF" w:themeColor="background1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iCs/>
                  <w:color w:val="FFFFFF" w:themeColor="background1"/>
                </w:rPr>
                <w:id w:val="-84740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3EB2">
                  <w:rPr>
                    <w:rFonts w:ascii="MS Gothic" w:eastAsia="MS Gothic" w:hAnsi="MS Gothic" w:cstheme="minorHAnsi" w:hint="eastAsia"/>
                    <w:iCs/>
                    <w:color w:val="FFFFFF" w:themeColor="background1"/>
                  </w:rPr>
                  <w:t>☐</w:t>
                </w:r>
              </w:sdtContent>
            </w:sdt>
            <w:r w:rsidR="007827FD" w:rsidRPr="00A63EB2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7827FD" w:rsidRPr="00A63EB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Current consent form(s) are attached to this form</w:t>
            </w:r>
            <w:r w:rsidR="006A3D08" w:rsidRPr="00A63EB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3F1E44" w:rsidRPr="00A63EB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7827FD" w:rsidRPr="00A63EB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Pr="00A63EB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A63EB2">
              <w:rPr>
                <w:color w:val="FFFFFF" w:themeColor="background1"/>
                <w:sz w:val="22"/>
                <w:szCs w:val="22"/>
              </w:rPr>
              <w:t xml:space="preserve">      </w:t>
            </w:r>
            <w:r w:rsidR="007827FD" w:rsidRPr="00A63EB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N/A  </w:t>
            </w:r>
            <w:sdt>
              <w:sdtPr>
                <w:rPr>
                  <w:rFonts w:ascii="MS Gothic" w:eastAsia="MS Gothic" w:hAnsi="MS Gothic"/>
                  <w:color w:val="FFFFFF" w:themeColor="background1"/>
                  <w:sz w:val="22"/>
                  <w:szCs w:val="22"/>
                </w:rPr>
                <w:id w:val="131930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FD" w:rsidRPr="00A63EB2">
                  <w:rPr>
                    <w:rFonts w:ascii="MS Gothic" w:eastAsia="MS Gothic" w:hAnsi="MS Gothic" w:hint="eastAsia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7827FD" w:rsidRPr="00A63EB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  </w:t>
            </w:r>
          </w:p>
          <w:p w14:paraId="0F11A6F8" w14:textId="45EA03F5" w:rsidR="00896FF8" w:rsidRPr="002C5AC7" w:rsidRDefault="002C5AC7" w:rsidP="00896FF8">
            <w:pPr>
              <w:rPr>
                <w:rStyle w:val="Style1"/>
                <w:rFonts w:asciiTheme="minorHAnsi" w:hAnsiTheme="minorHAnsi" w:cstheme="minorHAnsi"/>
                <w:b/>
                <w:bCs/>
                <w:iCs/>
              </w:rPr>
            </w:pPr>
            <w:r w:rsidRPr="00A63EB2">
              <w:rPr>
                <w:rFonts w:asciiTheme="minorHAnsi" w:hAnsiTheme="minorHAnsi" w:cstheme="minorHAnsi"/>
                <w:iCs/>
                <w:color w:val="FFFFFF" w:themeColor="background1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iCs/>
                  <w:color w:val="FFFFFF" w:themeColor="background1"/>
                </w:rPr>
                <w:id w:val="201325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3EB2">
                  <w:rPr>
                    <w:rFonts w:ascii="MS Gothic" w:eastAsia="MS Gothic" w:hAnsi="MS Gothic" w:cstheme="minorHAnsi" w:hint="eastAsia"/>
                    <w:iCs/>
                    <w:color w:val="FFFFFF" w:themeColor="background1"/>
                  </w:rPr>
                  <w:t>☐</w:t>
                </w:r>
              </w:sdtContent>
            </w:sdt>
            <w:r w:rsidR="007827FD" w:rsidRPr="00A63EB2">
              <w:rPr>
                <w:rStyle w:val="Style1"/>
                <w:iCs/>
                <w:color w:val="FFFFFF" w:themeColor="background1"/>
              </w:rPr>
              <w:t xml:space="preserve"> </w:t>
            </w:r>
            <w:r w:rsidRPr="00A63EB2">
              <w:rPr>
                <w:rStyle w:val="Style1"/>
                <w:rFonts w:asciiTheme="minorHAnsi" w:hAnsiTheme="minorHAnsi" w:cstheme="minorHAnsi"/>
                <w:b/>
                <w:bCs/>
                <w:i w:val="0"/>
                <w:color w:val="FFFFFF" w:themeColor="background1"/>
                <w:sz w:val="22"/>
                <w:szCs w:val="22"/>
              </w:rPr>
              <w:t>All minor deviations (not previously reported) are attached to this form (using the REB Deviation Form)</w:t>
            </w:r>
            <w:r w:rsidR="007827FD" w:rsidRPr="00A63EB2">
              <w:rPr>
                <w:rStyle w:val="Style1"/>
                <w:rFonts w:asciiTheme="minorHAnsi" w:hAnsiTheme="minorHAnsi" w:cstheme="minorHAnsi"/>
                <w:b/>
                <w:bCs/>
                <w:iCs/>
                <w:color w:val="FFFFFF" w:themeColor="background1"/>
              </w:rPr>
              <w:t xml:space="preserve"> </w:t>
            </w:r>
          </w:p>
        </w:tc>
      </w:tr>
      <w:tr w:rsidR="00896FF8" w:rsidRPr="00560632" w14:paraId="5E561CAF" w14:textId="77777777" w:rsidTr="002D2EC5">
        <w:tc>
          <w:tcPr>
            <w:tcW w:w="5215" w:type="dxa"/>
          </w:tcPr>
          <w:p w14:paraId="56B4E6A9" w14:textId="6BFD53C0" w:rsidR="00896FF8" w:rsidRPr="00896FF8" w:rsidRDefault="00896FF8" w:rsidP="00896FF8">
            <w:pPr>
              <w:pStyle w:val="ListParagraph"/>
              <w:numPr>
                <w:ilvl w:val="0"/>
                <w:numId w:val="9"/>
              </w:numPr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Initial planned </w:t>
            </w:r>
            <w:r w:rsidR="0062546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d</w:t>
            </w: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ate of study completion:</w:t>
            </w:r>
          </w:p>
          <w:p w14:paraId="78E78421" w14:textId="0CE59F4F" w:rsidR="00896FF8" w:rsidRPr="00896FF8" w:rsidRDefault="00896FF8" w:rsidP="00896FF8">
            <w:pPr>
              <w:pStyle w:val="ListParagraph"/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      </w:t>
            </w:r>
          </w:p>
        </w:tc>
        <w:tc>
          <w:tcPr>
            <w:tcW w:w="5575" w:type="dxa"/>
          </w:tcPr>
          <w:p w14:paraId="5EBC6093" w14:textId="6BAC5A38" w:rsidR="00896FF8" w:rsidRDefault="00896FF8" w:rsidP="00896FF8">
            <w:pPr>
              <w:rPr>
                <w:sz w:val="22"/>
                <w:szCs w:val="22"/>
              </w:rPr>
            </w:pPr>
            <w:r w:rsidRPr="00896FF8">
              <w:rPr>
                <w:rFonts w:asciiTheme="minorHAnsi" w:hAnsiTheme="minorHAnsi" w:cstheme="minorHAnsi"/>
                <w:sz w:val="22"/>
                <w:szCs w:val="22"/>
              </w:rPr>
              <w:t xml:space="preserve">5.  </w:t>
            </w:r>
            <w:r w:rsidR="00DB033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96FF8">
              <w:rPr>
                <w:rFonts w:asciiTheme="minorHAnsi" w:hAnsiTheme="minorHAnsi" w:cstheme="minorHAnsi"/>
                <w:sz w:val="22"/>
                <w:szCs w:val="22"/>
              </w:rPr>
              <w:t xml:space="preserve">Number of participant-initiated withdrawals from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</w:p>
          <w:p w14:paraId="23C37855" w14:textId="05740003" w:rsidR="00896FF8" w:rsidRDefault="00896FF8" w:rsidP="00896F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B033E">
              <w:rPr>
                <w:sz w:val="22"/>
                <w:szCs w:val="22"/>
              </w:rPr>
              <w:t xml:space="preserve">  </w:t>
            </w:r>
            <w:r w:rsidR="006A6E2E" w:rsidRPr="00896FF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96FF8">
              <w:rPr>
                <w:rFonts w:asciiTheme="minorHAnsi" w:hAnsiTheme="minorHAnsi" w:cstheme="minorHAnsi"/>
                <w:sz w:val="22"/>
                <w:szCs w:val="22"/>
              </w:rPr>
              <w:t>tudy</w:t>
            </w:r>
            <w:r w:rsidR="006A6E2E">
              <w:rPr>
                <w:rFonts w:asciiTheme="minorHAnsi" w:hAnsiTheme="minorHAnsi" w:cstheme="minorHAnsi"/>
                <w:sz w:val="22"/>
                <w:szCs w:val="22"/>
              </w:rPr>
              <w:t xml:space="preserve"> and explanation</w:t>
            </w:r>
            <w:r w:rsidRPr="00896F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C61C883" w14:textId="686C996D" w:rsidR="00896FF8" w:rsidRPr="00896FF8" w:rsidRDefault="00896FF8" w:rsidP="00896FF8">
            <w:pPr>
              <w:rPr>
                <w:rStyle w:val="Style1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Style1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>
              <w:rPr>
                <w:rStyle w:val="Style1"/>
              </w:rPr>
              <w:t xml:space="preserve">    </w:t>
            </w:r>
            <w:r w:rsidR="00DB033E">
              <w:rPr>
                <w:rStyle w:val="Style1"/>
              </w:rPr>
              <w:t xml:space="preserve"> </w:t>
            </w:r>
          </w:p>
        </w:tc>
      </w:tr>
      <w:tr w:rsidR="00896FF8" w:rsidRPr="00560632" w14:paraId="7ADE8A12" w14:textId="77777777" w:rsidTr="002D2EC5">
        <w:tc>
          <w:tcPr>
            <w:tcW w:w="5215" w:type="dxa"/>
          </w:tcPr>
          <w:p w14:paraId="4C1496AF" w14:textId="71AF91C6" w:rsidR="00896FF8" w:rsidRPr="00896FF8" w:rsidRDefault="00896FF8" w:rsidP="00896FF8">
            <w:pPr>
              <w:pStyle w:val="ListParagraph"/>
              <w:numPr>
                <w:ilvl w:val="0"/>
                <w:numId w:val="9"/>
              </w:numPr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Current planned </w:t>
            </w:r>
            <w:r w:rsidR="00CC0A24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d</w:t>
            </w: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ate of study completion: </w:t>
            </w:r>
          </w:p>
          <w:p w14:paraId="1B369401" w14:textId="4E69E5BE" w:rsidR="00896FF8" w:rsidRPr="00896FF8" w:rsidRDefault="00896FF8" w:rsidP="00896FF8">
            <w:pPr>
              <w:pStyle w:val="ListParagraph"/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  <w:tc>
          <w:tcPr>
            <w:tcW w:w="5575" w:type="dxa"/>
          </w:tcPr>
          <w:p w14:paraId="0C407E85" w14:textId="77777777" w:rsidR="00DB033E" w:rsidRDefault="00DB033E" w:rsidP="00DB0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6</w:t>
            </w:r>
            <w:r w:rsidRPr="00DB033E">
              <w:rPr>
                <w:rStyle w:val="Style1"/>
                <w:rFonts w:asciiTheme="minorHAnsi" w:hAnsiTheme="minorHAnsi" w:cstheme="minorHAnsi"/>
                <w:iCs/>
                <w:sz w:val="22"/>
                <w:szCs w:val="22"/>
              </w:rPr>
              <w:t xml:space="preserve">.  </w:t>
            </w:r>
            <w:r>
              <w:rPr>
                <w:rStyle w:val="Style1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>
              <w:rPr>
                <w:rStyle w:val="Style1"/>
                <w:iCs/>
              </w:rPr>
              <w:t xml:space="preserve"> 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Number of investigator-initiated withdrawals from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C60DEF7" w14:textId="7E294C8A" w:rsidR="00896FF8" w:rsidRDefault="00DB033E" w:rsidP="00DB0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>the study</w:t>
            </w:r>
            <w:r w:rsidR="006A6E2E">
              <w:rPr>
                <w:rFonts w:asciiTheme="minorHAnsi" w:hAnsiTheme="minorHAnsi" w:cstheme="minorHAnsi"/>
                <w:sz w:val="22"/>
                <w:szCs w:val="22"/>
              </w:rPr>
              <w:t>, and explanation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38AB215" w14:textId="39AE2274" w:rsidR="00DB033E" w:rsidRPr="00DB033E" w:rsidRDefault="00DB033E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>
              <w:rPr>
                <w:rStyle w:val="Style1"/>
                <w:iCs/>
              </w:rPr>
              <w:t xml:space="preserve">      </w:t>
            </w:r>
          </w:p>
        </w:tc>
      </w:tr>
      <w:tr w:rsidR="00896FF8" w:rsidRPr="00560632" w14:paraId="0A9B1817" w14:textId="77777777" w:rsidTr="002D2EC5">
        <w:tc>
          <w:tcPr>
            <w:tcW w:w="5215" w:type="dxa"/>
          </w:tcPr>
          <w:p w14:paraId="6A14E8A3" w14:textId="784DC21C" w:rsidR="00896FF8" w:rsidRPr="00896FF8" w:rsidRDefault="00896FF8" w:rsidP="00896FF8">
            <w:pPr>
              <w:pStyle w:val="ListParagraph"/>
              <w:numPr>
                <w:ilvl w:val="0"/>
                <w:numId w:val="9"/>
              </w:numPr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If the current planned </w:t>
            </w:r>
            <w:r w:rsidR="00CC0A24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date </w:t>
            </w: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of completion exceeds the initial planned </w:t>
            </w:r>
            <w:r w:rsidR="00C94DCD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d</w:t>
            </w: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ate of completion by </w:t>
            </w:r>
            <w:r w:rsidRPr="00896FF8"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color w:val="FF0000"/>
                <w:sz w:val="22"/>
                <w:szCs w:val="22"/>
              </w:rPr>
              <w:t>2 years</w:t>
            </w: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or more, please explain:</w:t>
            </w:r>
          </w:p>
          <w:p w14:paraId="5CEFDB4E" w14:textId="2946C9E8" w:rsidR="00896FF8" w:rsidRPr="00896FF8" w:rsidRDefault="00896FF8" w:rsidP="00896FF8">
            <w:pPr>
              <w:pStyle w:val="ListParagraph"/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  <w:tc>
          <w:tcPr>
            <w:tcW w:w="5575" w:type="dxa"/>
          </w:tcPr>
          <w:p w14:paraId="291BC5A8" w14:textId="77777777" w:rsidR="00DB033E" w:rsidRDefault="00DB033E" w:rsidP="00DB033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7</w:t>
            </w:r>
            <w:r w:rsidRPr="00DB033E">
              <w:rPr>
                <w:rStyle w:val="Style1"/>
                <w:rFonts w:asciiTheme="minorHAnsi" w:hAnsiTheme="minorHAnsi" w:cstheme="minorHAnsi"/>
                <w:iCs/>
                <w:sz w:val="22"/>
                <w:szCs w:val="22"/>
              </w:rPr>
              <w:t xml:space="preserve">.    </w:t>
            </w:r>
            <w:r w:rsidRPr="00DB033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Are there any Adverse Events/Protocol Deviations/ </w:t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6C70E3E9" w14:textId="77777777" w:rsidR="00DB033E" w:rsidRDefault="00DB033E" w:rsidP="00DB033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     </w:t>
            </w:r>
            <w:r w:rsidRPr="00DB033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New Findings/Unanticipated Problems </w:t>
            </w:r>
            <w:r w:rsidRPr="00DB033E">
              <w:rPr>
                <w:rFonts w:asciiTheme="minorHAnsi" w:eastAsia="MS Gothic" w:hAnsiTheme="minorHAnsi" w:cstheme="minorHAnsi"/>
                <w:b/>
                <w:sz w:val="22"/>
                <w:szCs w:val="22"/>
                <w:u w:val="single"/>
              </w:rPr>
              <w:t>not</w:t>
            </w:r>
            <w:r w:rsidRPr="00DB033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yet </w:t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7A3588DD" w14:textId="77777777" w:rsidR="00896FF8" w:rsidRDefault="00DB033E" w:rsidP="00DB033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     </w:t>
            </w:r>
            <w:r w:rsidRPr="00DB033E">
              <w:rPr>
                <w:rFonts w:asciiTheme="minorHAnsi" w:eastAsia="MS Gothic" w:hAnsiTheme="minorHAnsi" w:cstheme="minorHAnsi"/>
                <w:sz w:val="22"/>
                <w:szCs w:val="22"/>
              </w:rPr>
              <w:t>reported to the REB?</w:t>
            </w:r>
          </w:p>
          <w:p w14:paraId="3D0BBD56" w14:textId="63C623F1" w:rsidR="00DB033E" w:rsidRPr="00DB033E" w:rsidRDefault="00DB033E" w:rsidP="00DB0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Pr="00DB033E">
              <w:rPr>
                <w:rStyle w:val="Style1"/>
                <w:rFonts w:asciiTheme="minorHAnsi" w:hAnsiTheme="minorHAnsi" w:cstheme="minorHAnsi"/>
                <w:iCs/>
                <w:sz w:val="22"/>
                <w:szCs w:val="22"/>
              </w:rPr>
              <w:t xml:space="preserve">   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99879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3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03658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3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No    </w:t>
            </w:r>
          </w:p>
          <w:p w14:paraId="0135118D" w14:textId="77777777" w:rsidR="00DB033E" w:rsidRDefault="00DB033E" w:rsidP="00DB033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      </w:t>
            </w:r>
            <w:r w:rsidRPr="00DB033E">
              <w:rPr>
                <w:rFonts w:asciiTheme="minorHAnsi" w:eastAsia="MS Gothic" w:hAnsiTheme="minorHAnsi" w:cstheme="minorHAnsi"/>
                <w:sz w:val="22"/>
                <w:szCs w:val="22"/>
              </w:rPr>
              <w:t>If yes, please explain and submit appropriate form:</w:t>
            </w:r>
          </w:p>
          <w:p w14:paraId="78BD20AA" w14:textId="1BBCA4EC" w:rsidR="00DB033E" w:rsidRPr="00DB033E" w:rsidRDefault="00DB033E" w:rsidP="00DB033E">
            <w:pPr>
              <w:rPr>
                <w:rStyle w:val="Style1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>
              <w:rPr>
                <w:rStyle w:val="Style1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 </w:t>
            </w:r>
            <w:r>
              <w:rPr>
                <w:rStyle w:val="Style1"/>
                <w:rFonts w:eastAsia="MS Gothic"/>
              </w:rPr>
              <w:t xml:space="preserve">     </w:t>
            </w:r>
          </w:p>
        </w:tc>
      </w:tr>
      <w:tr w:rsidR="00896FF8" w:rsidRPr="00560632" w14:paraId="09099F9C" w14:textId="77777777" w:rsidTr="002D2EC5">
        <w:tc>
          <w:tcPr>
            <w:tcW w:w="5215" w:type="dxa"/>
          </w:tcPr>
          <w:p w14:paraId="79E99C8F" w14:textId="5786D93B" w:rsidR="00896FF8" w:rsidRPr="00896FF8" w:rsidRDefault="00896FF8" w:rsidP="00896FF8">
            <w:pPr>
              <w:pStyle w:val="ListParagraph"/>
              <w:numPr>
                <w:ilvl w:val="0"/>
                <w:numId w:val="9"/>
              </w:numPr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Number of participants </w:t>
            </w:r>
            <w:r w:rsidR="00DB033E"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currently</w:t>
            </w:r>
            <w:r w:rsidR="00DB033E">
              <w:rPr>
                <w:rStyle w:val="Style1"/>
                <w:iCs/>
              </w:rPr>
              <w:t xml:space="preserve"> </w:t>
            </w: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enrolled in the study:</w:t>
            </w:r>
          </w:p>
          <w:p w14:paraId="2F57EC45" w14:textId="2F0FAAD5" w:rsidR="00896FF8" w:rsidRPr="00896FF8" w:rsidRDefault="00896FF8" w:rsidP="00896FF8">
            <w:pPr>
              <w:pStyle w:val="ListParagraph"/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  <w:tc>
          <w:tcPr>
            <w:tcW w:w="5575" w:type="dxa"/>
          </w:tcPr>
          <w:p w14:paraId="4D98E9DB" w14:textId="16022CD0" w:rsidR="00DB033E" w:rsidRDefault="00DB033E" w:rsidP="00DB033E">
            <w:r w:rsidRPr="006F7DD6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8</w:t>
            </w:r>
            <w:r>
              <w:rPr>
                <w:rStyle w:val="Style1"/>
                <w:iCs/>
              </w:rPr>
              <w:t xml:space="preserve">.   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Have there been any complaints about the </w:t>
            </w:r>
            <w:r w:rsidR="001C5B86">
              <w:rPr>
                <w:rFonts w:asciiTheme="minorHAnsi" w:hAnsiTheme="minorHAnsi" w:cstheme="minorHAnsi"/>
                <w:sz w:val="22"/>
                <w:szCs w:val="22"/>
              </w:rPr>
              <w:t>study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6E12B6" w14:textId="77777777" w:rsidR="00896FF8" w:rsidRDefault="00DB033E" w:rsidP="00DB0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     </w:t>
            </w:r>
            <w:r w:rsidRPr="00DB033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not</w:t>
            </w:r>
            <w:r w:rsidRPr="00DB033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>yet reported to the REB?</w:t>
            </w:r>
          </w:p>
          <w:p w14:paraId="5DDB75D7" w14:textId="77777777" w:rsidR="00DB033E" w:rsidRPr="00DB033E" w:rsidRDefault="00DB033E" w:rsidP="00DB0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Pr="00DB033E">
              <w:rPr>
                <w:rStyle w:val="Style1"/>
                <w:rFonts w:asciiTheme="minorHAnsi" w:hAnsiTheme="minorHAnsi" w:cstheme="minorHAnsi"/>
                <w:iCs/>
                <w:sz w:val="22"/>
                <w:szCs w:val="22"/>
              </w:rPr>
              <w:t xml:space="preserve">   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18447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3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33174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3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No    </w:t>
            </w:r>
          </w:p>
          <w:p w14:paraId="76E99F93" w14:textId="77777777" w:rsidR="00A63EB2" w:rsidRDefault="00DB033E" w:rsidP="00A63EB2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      </w:t>
            </w:r>
            <w:r w:rsidRPr="00DB033E">
              <w:rPr>
                <w:rFonts w:asciiTheme="minorHAnsi" w:eastAsia="MS Gothic" w:hAnsiTheme="minorHAnsi" w:cstheme="minorHAnsi"/>
                <w:sz w:val="22"/>
                <w:szCs w:val="22"/>
              </w:rPr>
              <w:t>If yes, please explain and submit appropriate form:</w:t>
            </w:r>
          </w:p>
          <w:p w14:paraId="5B0FD274" w14:textId="41911BF0" w:rsidR="00DB033E" w:rsidRPr="00DB033E" w:rsidRDefault="00DB033E" w:rsidP="00A63EB2">
            <w:pPr>
              <w:rPr>
                <w:rStyle w:val="Style1"/>
                <w:rFonts w:asciiTheme="minorHAnsi" w:hAnsiTheme="minorHAnsi" w:cstheme="minorHAnsi"/>
                <w:i w:val="0"/>
                <w:iCs/>
              </w:rPr>
            </w:pPr>
            <w:r>
              <w:rPr>
                <w:rStyle w:val="Style1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 </w:t>
            </w:r>
            <w:r>
              <w:rPr>
                <w:rStyle w:val="Style1"/>
                <w:rFonts w:eastAsia="MS Gothic"/>
              </w:rPr>
              <w:t xml:space="preserve">     </w:t>
            </w:r>
          </w:p>
        </w:tc>
      </w:tr>
      <w:tr w:rsidR="00DB033E" w:rsidRPr="00560632" w14:paraId="460ED0A2" w14:textId="77777777" w:rsidTr="002D2EC5">
        <w:tc>
          <w:tcPr>
            <w:tcW w:w="5215" w:type="dxa"/>
          </w:tcPr>
          <w:p w14:paraId="7AE46973" w14:textId="275E8B77" w:rsidR="00DB033E" w:rsidRPr="00896FF8" w:rsidRDefault="00DB033E" w:rsidP="00DB033E">
            <w:pPr>
              <w:pStyle w:val="ListParagraph"/>
              <w:numPr>
                <w:ilvl w:val="0"/>
                <w:numId w:val="9"/>
              </w:numPr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Number of participants</w:t>
            </w:r>
            <w:r>
              <w:rPr>
                <w:rStyle w:val="Style1"/>
                <w:iCs/>
              </w:rPr>
              <w:t xml:space="preserve"> </w:t>
            </w: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enrolled in the study</w:t>
            </w:r>
            <w: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to date</w:t>
            </w: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:</w:t>
            </w:r>
          </w:p>
          <w:p w14:paraId="12FAEEBC" w14:textId="07197098" w:rsidR="00DB033E" w:rsidRPr="00896FF8" w:rsidRDefault="00DB033E" w:rsidP="00DB033E">
            <w:pPr>
              <w:pStyle w:val="ListParagraph"/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  <w:tc>
          <w:tcPr>
            <w:tcW w:w="5575" w:type="dxa"/>
          </w:tcPr>
          <w:p w14:paraId="08A1640F" w14:textId="77777777" w:rsidR="00DB033E" w:rsidRDefault="00DB033E" w:rsidP="00DB0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DD6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9</w:t>
            </w:r>
            <w:r w:rsidRPr="006F7DD6">
              <w:rPr>
                <w:rStyle w:val="Style1"/>
                <w:rFonts w:cstheme="minorHAnsi"/>
                <w:iCs/>
                <w:sz w:val="22"/>
                <w:szCs w:val="22"/>
              </w:rPr>
              <w:t>.</w:t>
            </w:r>
            <w:r>
              <w:rPr>
                <w:rStyle w:val="Style1"/>
                <w:rFonts w:cstheme="minorHAnsi"/>
                <w:iCs/>
              </w:rPr>
              <w:t xml:space="preserve">   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Have there been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monitoring visits by the study    </w:t>
            </w:r>
          </w:p>
          <w:p w14:paraId="50129F75" w14:textId="0FC18248" w:rsidR="00DB033E" w:rsidRDefault="00DB033E" w:rsidP="00DB0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sponsor?</w:t>
            </w:r>
          </w:p>
          <w:p w14:paraId="757C256A" w14:textId="77777777" w:rsidR="00DB033E" w:rsidRPr="00DB033E" w:rsidRDefault="00DB033E" w:rsidP="00DB0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Pr="00DB033E">
              <w:rPr>
                <w:rStyle w:val="Style1"/>
                <w:rFonts w:asciiTheme="minorHAnsi" w:hAnsiTheme="minorHAnsi" w:cstheme="minorHAnsi"/>
                <w:iCs/>
                <w:sz w:val="22"/>
                <w:szCs w:val="22"/>
              </w:rPr>
              <w:t xml:space="preserve">   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93917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3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21727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3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No    </w:t>
            </w:r>
          </w:p>
          <w:p w14:paraId="39109912" w14:textId="77777777" w:rsidR="00DB033E" w:rsidRDefault="00DB033E" w:rsidP="00A63EB2">
            <w:pPr>
              <w:rPr>
                <w:rStyle w:val="Style1"/>
                <w:rFonts w:eastAsia="MS Gothic"/>
              </w:rPr>
            </w:pPr>
            <w:r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      </w:t>
            </w:r>
            <w:r w:rsidRPr="00DB033E">
              <w:rPr>
                <w:rFonts w:asciiTheme="minorHAnsi" w:eastAsia="MS Gothic" w:hAnsiTheme="minorHAnsi" w:cstheme="minorHAnsi"/>
                <w:sz w:val="22"/>
                <w:szCs w:val="22"/>
              </w:rPr>
              <w:t>If yes</w:t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>, total number of visits</w:t>
            </w:r>
            <w:r w:rsidRPr="00DB033E">
              <w:rPr>
                <w:rFonts w:asciiTheme="minorHAnsi" w:eastAsia="MS Gothic" w:hAnsiTheme="minorHAnsi" w:cstheme="minorHAnsi"/>
                <w:sz w:val="22"/>
                <w:szCs w:val="22"/>
              </w:rPr>
              <w:t>:</w:t>
            </w:r>
            <w:r>
              <w:rPr>
                <w:rStyle w:val="Style1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 </w:t>
            </w:r>
            <w:r>
              <w:rPr>
                <w:rStyle w:val="Style1"/>
                <w:rFonts w:eastAsia="MS Gothic"/>
              </w:rPr>
              <w:t xml:space="preserve">     </w:t>
            </w:r>
          </w:p>
          <w:p w14:paraId="3FA55DDD" w14:textId="6993B460" w:rsidR="00A63EB2" w:rsidRDefault="00A63EB2" w:rsidP="00A63EB2">
            <w:pPr>
              <w:rPr>
                <w:rStyle w:val="Style1"/>
                <w:rFonts w:asciiTheme="minorHAnsi" w:hAnsiTheme="minorHAnsi" w:cstheme="minorHAnsi"/>
                <w:i w:val="0"/>
                <w:iCs/>
              </w:rPr>
            </w:pPr>
          </w:p>
        </w:tc>
      </w:tr>
      <w:tr w:rsidR="006F7DD6" w:rsidRPr="00560632" w14:paraId="219FC31B" w14:textId="77777777" w:rsidTr="00CC5B7A">
        <w:tc>
          <w:tcPr>
            <w:tcW w:w="10790" w:type="dxa"/>
            <w:gridSpan w:val="2"/>
          </w:tcPr>
          <w:p w14:paraId="2A1BF487" w14:textId="5BDDDDD2" w:rsidR="00C05015" w:rsidRDefault="006F7DD6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</w:rPr>
            </w:pPr>
            <w:r w:rsidRPr="006F7DD6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10. </w:t>
            </w:r>
            <w: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 </w:t>
            </w:r>
            <w:r w:rsidRPr="006F7DD6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Briefly describe the study progress to date:   </w:t>
            </w:r>
            <w: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 </w:t>
            </w:r>
          </w:p>
          <w:p w14:paraId="170352B8" w14:textId="758921C6" w:rsidR="00F52E8D" w:rsidRDefault="00F52E8D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</w:rPr>
            </w:pPr>
          </w:p>
          <w:p w14:paraId="28E1AD54" w14:textId="74C347DA" w:rsidR="00F52E8D" w:rsidRDefault="00F52E8D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</w:rPr>
            </w:pPr>
          </w:p>
          <w:p w14:paraId="731C2834" w14:textId="77777777" w:rsidR="00A63EB2" w:rsidRDefault="00A63EB2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</w:rPr>
            </w:pPr>
          </w:p>
          <w:p w14:paraId="69C40FD1" w14:textId="2489D494" w:rsidR="001C5B86" w:rsidRDefault="001C5B86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</w:rPr>
            </w:pPr>
          </w:p>
        </w:tc>
      </w:tr>
      <w:tr w:rsidR="001C5B86" w:rsidRPr="00560632" w14:paraId="14C49E9B" w14:textId="77777777" w:rsidTr="00A63EB2">
        <w:tc>
          <w:tcPr>
            <w:tcW w:w="10790" w:type="dxa"/>
            <w:gridSpan w:val="2"/>
            <w:shd w:val="clear" w:color="auto" w:fill="365F91" w:themeFill="accent1" w:themeFillShade="BF"/>
          </w:tcPr>
          <w:p w14:paraId="6CD3CF4D" w14:textId="196E1985" w:rsidR="001C5B86" w:rsidRPr="006F7DD6" w:rsidRDefault="00F43F32" w:rsidP="001C5B86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/>
                  <w:color w:val="FFFFFF" w:themeColor="background1"/>
                </w:rPr>
                <w:id w:val="45321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86" w:rsidRPr="00A63EB2">
                  <w:rPr>
                    <w:rFonts w:ascii="MS Gothic" w:eastAsia="MS Gothic" w:hAnsi="MS Gothic" w:cstheme="minorHAnsi" w:hint="eastAsia"/>
                    <w:color w:val="FFFFFF" w:themeColor="background1"/>
                  </w:rPr>
                  <w:t>☐</w:t>
                </w:r>
              </w:sdtContent>
            </w:sdt>
            <w:r w:rsidR="001C5B86" w:rsidRPr="00A63EB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 STUDY IS BEING CLOSED</w:t>
            </w:r>
          </w:p>
        </w:tc>
      </w:tr>
      <w:tr w:rsidR="001C5B86" w:rsidRPr="00560632" w14:paraId="268DACA5" w14:textId="77777777" w:rsidTr="002D2EC5">
        <w:tc>
          <w:tcPr>
            <w:tcW w:w="5215" w:type="dxa"/>
          </w:tcPr>
          <w:p w14:paraId="791B5BC9" w14:textId="7D1427DF" w:rsidR="001C5B86" w:rsidRPr="006F7DD6" w:rsidRDefault="001C5B86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1C5B86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Date of Study Closure:</w:t>
            </w:r>
            <w:r>
              <w:rPr>
                <w:rStyle w:val="Style1"/>
                <w:iCs/>
              </w:rPr>
              <w:t xml:space="preserve"> </w:t>
            </w:r>
          </w:p>
        </w:tc>
        <w:tc>
          <w:tcPr>
            <w:tcW w:w="5575" w:type="dxa"/>
          </w:tcPr>
          <w:p w14:paraId="14524B35" w14:textId="77777777" w:rsidR="001C5B86" w:rsidRPr="001C5B86" w:rsidRDefault="00F43F32" w:rsidP="001C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820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86" w:rsidRPr="001C5B8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C5B86" w:rsidRPr="001C5B86">
              <w:rPr>
                <w:rFonts w:asciiTheme="minorHAnsi" w:hAnsiTheme="minorHAnsi" w:cstheme="minorHAnsi"/>
                <w:sz w:val="22"/>
                <w:szCs w:val="22"/>
              </w:rPr>
              <w:t xml:space="preserve">  Data collection is completed.</w:t>
            </w:r>
          </w:p>
          <w:p w14:paraId="31BA31BD" w14:textId="61D03897" w:rsidR="001C5B86" w:rsidRDefault="00F43F32" w:rsidP="001C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3765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8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C5B86" w:rsidRPr="001C5B86">
              <w:rPr>
                <w:rFonts w:asciiTheme="minorHAnsi" w:hAnsiTheme="minorHAnsi" w:cstheme="minorHAnsi"/>
                <w:sz w:val="22"/>
                <w:szCs w:val="22"/>
              </w:rPr>
              <w:t xml:space="preserve">  Analysis is completed.</w:t>
            </w:r>
          </w:p>
          <w:p w14:paraId="4AB84082" w14:textId="26EE399F" w:rsidR="00AE0758" w:rsidRDefault="00F43F32" w:rsidP="001C5B86">
            <w:pPr>
              <w:rPr>
                <w:rStyle w:val="Style1"/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id w:val="211062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8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C5B86">
              <w:rPr>
                <w:rFonts w:asciiTheme="minorHAnsi" w:hAnsiTheme="minorHAnsi" w:cstheme="minorHAnsi"/>
                <w:sz w:val="22"/>
                <w:szCs w:val="22"/>
              </w:rPr>
              <w:t xml:space="preserve">  Study is cancelled. </w:t>
            </w:r>
            <w:r w:rsidR="00AE0758" w:rsidRPr="00AE0758">
              <w:rPr>
                <w:rFonts w:asciiTheme="minorHAnsi" w:hAnsiTheme="minorHAnsi" w:cstheme="minorHAnsi"/>
                <w:sz w:val="22"/>
                <w:szCs w:val="22"/>
              </w:rPr>
              <w:t>Reason</w:t>
            </w:r>
            <w:r w:rsidR="00AE0758" w:rsidRPr="00AE075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: </w:t>
            </w:r>
            <w:r w:rsidR="00AE0758">
              <w:rPr>
                <w:rStyle w:val="Style1"/>
                <w:iCs/>
              </w:rPr>
              <w:t xml:space="preserve">     </w:t>
            </w:r>
          </w:p>
          <w:p w14:paraId="29546AB0" w14:textId="16AB751B" w:rsidR="00AE0758" w:rsidRPr="00AE0758" w:rsidRDefault="00AE0758" w:rsidP="001C5B86">
            <w:pPr>
              <w:rPr>
                <w:rStyle w:val="Style1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1C5B86" w:rsidRPr="00560632" w14:paraId="50731587" w14:textId="77777777" w:rsidTr="00A63EB2">
        <w:tc>
          <w:tcPr>
            <w:tcW w:w="10790" w:type="dxa"/>
            <w:gridSpan w:val="2"/>
            <w:shd w:val="clear" w:color="auto" w:fill="365F91" w:themeFill="accent1" w:themeFillShade="BF"/>
          </w:tcPr>
          <w:p w14:paraId="37A85935" w14:textId="0EE11EAE" w:rsidR="001C5B86" w:rsidRPr="00A63EB2" w:rsidRDefault="00AE0758" w:rsidP="00DB033E">
            <w:pPr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color w:val="FFFFFF" w:themeColor="background1"/>
              </w:rPr>
            </w:pPr>
            <w:r w:rsidRPr="00A63EB2"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color w:val="FFFFFF" w:themeColor="background1"/>
              </w:rPr>
              <w:t>SIGNATURE SECTION</w:t>
            </w:r>
          </w:p>
        </w:tc>
      </w:tr>
      <w:tr w:rsidR="00AE0758" w:rsidRPr="00560632" w14:paraId="0A5BF029" w14:textId="77777777" w:rsidTr="002D2EC5">
        <w:tc>
          <w:tcPr>
            <w:tcW w:w="5215" w:type="dxa"/>
          </w:tcPr>
          <w:p w14:paraId="2DB96559" w14:textId="1C253E90" w:rsidR="00AE0758" w:rsidRDefault="00AE0758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Signature of Principal Investigator:</w:t>
            </w:r>
          </w:p>
          <w:p w14:paraId="78763F8A" w14:textId="77777777" w:rsidR="00AE0758" w:rsidRDefault="00AE0758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28C3280B" w14:textId="3C71E54B" w:rsidR="00AE0758" w:rsidRDefault="00AE0758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  <w:tc>
          <w:tcPr>
            <w:tcW w:w="5575" w:type="dxa"/>
          </w:tcPr>
          <w:p w14:paraId="7D6AEEE6" w14:textId="7BDD5D0A" w:rsidR="00AE0758" w:rsidRDefault="00AE0758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Date: </w:t>
            </w:r>
          </w:p>
        </w:tc>
      </w:tr>
    </w:tbl>
    <w:p w14:paraId="2AA1F331" w14:textId="24D6F50A" w:rsidR="00896FF8" w:rsidRDefault="00896FF8" w:rsidP="000935F7"/>
    <w:p w14:paraId="76365F0C" w14:textId="1A0D24CA" w:rsidR="00C05015" w:rsidRPr="003A6DC6" w:rsidRDefault="00C05015" w:rsidP="00C05015">
      <w:pPr>
        <w:jc w:val="center"/>
        <w:rPr>
          <w:rStyle w:val="Style1"/>
          <w:rFonts w:asciiTheme="minorHAnsi" w:hAnsiTheme="minorHAnsi" w:cstheme="minorHAnsi"/>
          <w:i w:val="0"/>
          <w:iCs/>
        </w:rPr>
      </w:pPr>
      <w:r w:rsidRPr="003A6DC6">
        <w:rPr>
          <w:rStyle w:val="Style1"/>
          <w:rFonts w:asciiTheme="minorHAnsi" w:hAnsiTheme="minorHAnsi" w:cstheme="minorHAnsi"/>
          <w:i w:val="0"/>
          <w:iCs/>
        </w:rPr>
        <w:t xml:space="preserve">Please submit this form to the </w:t>
      </w:r>
      <w:r w:rsidR="00A66974">
        <w:rPr>
          <w:rStyle w:val="Style1"/>
          <w:rFonts w:asciiTheme="minorHAnsi" w:hAnsiTheme="minorHAnsi" w:cstheme="minorHAnsi"/>
          <w:i w:val="0"/>
          <w:iCs/>
        </w:rPr>
        <w:t xml:space="preserve">Bruyère Health </w:t>
      </w:r>
      <w:r w:rsidRPr="003A6DC6">
        <w:rPr>
          <w:rStyle w:val="Style1"/>
          <w:rFonts w:asciiTheme="minorHAnsi" w:hAnsiTheme="minorHAnsi" w:cstheme="minorHAnsi"/>
          <w:i w:val="0"/>
          <w:iCs/>
        </w:rPr>
        <w:t xml:space="preserve">REB </w:t>
      </w:r>
      <w:r w:rsidR="00E10445">
        <w:rPr>
          <w:rStyle w:val="Style1"/>
          <w:rFonts w:asciiTheme="minorHAnsi" w:hAnsiTheme="minorHAnsi" w:cstheme="minorHAnsi"/>
          <w:i w:val="0"/>
          <w:iCs/>
        </w:rPr>
        <w:t>O</w:t>
      </w:r>
      <w:r w:rsidRPr="003A6DC6">
        <w:rPr>
          <w:rStyle w:val="Style1"/>
          <w:rFonts w:asciiTheme="minorHAnsi" w:hAnsiTheme="minorHAnsi" w:cstheme="minorHAnsi"/>
          <w:i w:val="0"/>
          <w:iCs/>
        </w:rPr>
        <w:t xml:space="preserve">ffice: </w:t>
      </w:r>
      <w:hyperlink r:id="rId7" w:history="1">
        <w:r w:rsidRPr="003A6DC6">
          <w:rPr>
            <w:rStyle w:val="Hyperlink"/>
            <w:rFonts w:asciiTheme="minorHAnsi" w:hAnsiTheme="minorHAnsi" w:cstheme="minorHAnsi"/>
            <w:iCs/>
          </w:rPr>
          <w:t>REB@bruyere.org</w:t>
        </w:r>
      </w:hyperlink>
    </w:p>
    <w:p w14:paraId="1EE9436D" w14:textId="77777777" w:rsidR="00C05015" w:rsidRDefault="00C05015" w:rsidP="00C05015">
      <w:pPr>
        <w:rPr>
          <w:rStyle w:val="Style1"/>
          <w:rFonts w:asciiTheme="minorHAnsi" w:hAnsiTheme="minorHAnsi" w:cstheme="minorHAnsi"/>
          <w:i w:val="0"/>
          <w:iCs/>
          <w:sz w:val="22"/>
          <w:szCs w:val="22"/>
        </w:rPr>
      </w:pPr>
    </w:p>
    <w:p w14:paraId="65833934" w14:textId="77777777" w:rsidR="00C05015" w:rsidRPr="00896FF8" w:rsidRDefault="00C05015" w:rsidP="000935F7"/>
    <w:p w14:paraId="4276351E" w14:textId="4BE0A8DF" w:rsidR="00896FF8" w:rsidRDefault="00896FF8" w:rsidP="000935F7">
      <w:pPr>
        <w:rPr>
          <w:lang w:val="en-CA"/>
        </w:rPr>
      </w:pPr>
    </w:p>
    <w:p w14:paraId="4358AB1C" w14:textId="250BD285" w:rsidR="006B3B02" w:rsidRDefault="006B3B02" w:rsidP="0073229E">
      <w:pPr>
        <w:rPr>
          <w:rFonts w:ascii="Arial" w:eastAsia="MS Gothic" w:hAnsi="Arial" w:cs="Arial"/>
          <w:sz w:val="22"/>
          <w:szCs w:val="22"/>
        </w:rPr>
      </w:pPr>
    </w:p>
    <w:p w14:paraId="519800C5" w14:textId="4F627835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0FAA5FA6" w14:textId="16242758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04060BC0" w14:textId="76FD81BD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76672A51" w14:textId="6ECF4C99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21BA8E6F" w14:textId="0CF6EDC0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780BA5C7" w14:textId="71E3CAFC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4AEF23F3" w14:textId="53430B9A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4E20E31E" w14:textId="5EB5DD5F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01FA7FCC" w14:textId="02057960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270DF733" w14:textId="5DD12727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3BD7EE3E" w14:textId="65DB89A7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323CB04C" w14:textId="5D442B46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1B3D0A34" w14:textId="0FBD2457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6627E0F7" w14:textId="22EE48E3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2A6EE82F" w14:textId="7BCE23FE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2E47CE12" w14:textId="13B959B0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48B283E9" w14:textId="037B6CB9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310697FA" w14:textId="65011015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74D2F3A8" w14:textId="5BDA61CD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63E6D35B" w14:textId="29473AC1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2CA5B8C9" w14:textId="6CAEB31C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051A2CF1" w14:textId="583ABF17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60C1AF45" w14:textId="016DC2B6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6AD36F05" w14:textId="4C5707C8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41D25780" w14:textId="3D73AD28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19C6A157" w14:textId="742836DB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45CD6EDD" w14:textId="7522DF23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55D72D29" w14:textId="3AEC6A04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23573511" w14:textId="76B010C0" w:rsidR="00234378" w:rsidRPr="00234378" w:rsidRDefault="00234378" w:rsidP="00234378">
      <w:pPr>
        <w:tabs>
          <w:tab w:val="left" w:pos="1049"/>
        </w:tabs>
        <w:rPr>
          <w:rFonts w:ascii="Arial" w:eastAsia="MS Gothic" w:hAnsi="Arial" w:cs="Arial"/>
          <w:sz w:val="22"/>
          <w:szCs w:val="22"/>
        </w:rPr>
      </w:pPr>
    </w:p>
    <w:sectPr w:rsidR="00234378" w:rsidRPr="00234378" w:rsidSect="004F4FD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10F3B" w14:textId="77777777" w:rsidR="00827649" w:rsidRDefault="00827649" w:rsidP="000935F7">
      <w:r>
        <w:separator/>
      </w:r>
    </w:p>
  </w:endnote>
  <w:endnote w:type="continuationSeparator" w:id="0">
    <w:p w14:paraId="2B0D5DD1" w14:textId="77777777" w:rsidR="00827649" w:rsidRDefault="00827649" w:rsidP="0009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F72C" w14:textId="6E4672BE" w:rsidR="002173B8" w:rsidRPr="00FD1D6E" w:rsidRDefault="002173B8" w:rsidP="002173B8">
    <w:pPr>
      <w:pStyle w:val="Footer"/>
      <w:rPr>
        <w:rFonts w:asciiTheme="minorHAnsi" w:hAnsiTheme="minorHAnsi" w:cstheme="minorHAnsi"/>
        <w:i/>
        <w:sz w:val="18"/>
        <w:szCs w:val="18"/>
      </w:rPr>
    </w:pPr>
    <w:r w:rsidRPr="00FD1D6E">
      <w:rPr>
        <w:rFonts w:asciiTheme="minorHAnsi" w:hAnsiTheme="minorHAnsi" w:cstheme="minorHAnsi"/>
        <w:i/>
        <w:sz w:val="18"/>
        <w:szCs w:val="18"/>
      </w:rPr>
      <w:t xml:space="preserve">Bruyère </w:t>
    </w:r>
    <w:r w:rsidR="00E10445">
      <w:rPr>
        <w:rFonts w:asciiTheme="minorHAnsi" w:hAnsiTheme="minorHAnsi" w:cstheme="minorHAnsi"/>
        <w:i/>
        <w:sz w:val="18"/>
        <w:szCs w:val="18"/>
      </w:rPr>
      <w:t xml:space="preserve">Health </w:t>
    </w:r>
    <w:r w:rsidRPr="00FD1D6E">
      <w:rPr>
        <w:rFonts w:asciiTheme="minorHAnsi" w:hAnsiTheme="minorHAnsi" w:cstheme="minorHAnsi"/>
        <w:i/>
        <w:sz w:val="18"/>
        <w:szCs w:val="18"/>
      </w:rPr>
      <w:t xml:space="preserve">REB Version: </w:t>
    </w:r>
    <w:r w:rsidR="00F42061">
      <w:rPr>
        <w:rFonts w:asciiTheme="minorHAnsi" w:hAnsiTheme="minorHAnsi" w:cstheme="minorHAnsi"/>
        <w:i/>
        <w:sz w:val="18"/>
        <w:szCs w:val="18"/>
      </w:rPr>
      <w:t>October</w:t>
    </w:r>
    <w:r w:rsidRPr="00FD1D6E">
      <w:rPr>
        <w:rFonts w:asciiTheme="minorHAnsi" w:hAnsiTheme="minorHAnsi" w:cstheme="minorHAnsi"/>
        <w:i/>
        <w:sz w:val="18"/>
        <w:szCs w:val="18"/>
      </w:rPr>
      <w:t xml:space="preserve"> 202</w:t>
    </w:r>
    <w:r w:rsidR="00442BF0">
      <w:rPr>
        <w:rFonts w:asciiTheme="minorHAnsi" w:hAnsiTheme="minorHAnsi" w:cstheme="minorHAnsi"/>
        <w:i/>
        <w:sz w:val="18"/>
        <w:szCs w:val="18"/>
      </w:rPr>
      <w:t>4</w:t>
    </w:r>
  </w:p>
  <w:p w14:paraId="5B343F30" w14:textId="05FBDD14" w:rsidR="00362B8F" w:rsidRPr="002173B8" w:rsidRDefault="00362B8F" w:rsidP="00217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026B2" w14:textId="77777777" w:rsidR="00827649" w:rsidRDefault="00827649" w:rsidP="000935F7">
      <w:r>
        <w:separator/>
      </w:r>
    </w:p>
  </w:footnote>
  <w:footnote w:type="continuationSeparator" w:id="0">
    <w:p w14:paraId="01CAA321" w14:textId="77777777" w:rsidR="00827649" w:rsidRDefault="00827649" w:rsidP="0009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2119" w14:textId="2FFD0357" w:rsidR="00896FF8" w:rsidRPr="00896FF8" w:rsidRDefault="00442BF0" w:rsidP="00896FF8">
    <w:pPr>
      <w:jc w:val="center"/>
      <w:rPr>
        <w:rStyle w:val="Hyperlink"/>
        <w:rFonts w:asciiTheme="minorHAnsi" w:hAnsiTheme="minorHAnsi" w:cstheme="minorHAnsi"/>
        <w:b/>
        <w:bCs/>
        <w:sz w:val="20"/>
        <w:szCs w:val="20"/>
      </w:rPr>
    </w:pPr>
    <w:r>
      <w:rPr>
        <w:noProof/>
      </w:rPr>
      <w:drawing>
        <wp:inline distT="0" distB="0" distL="0" distR="0" wp14:anchorId="13FED081" wp14:editId="34763ECC">
          <wp:extent cx="1828800" cy="667071"/>
          <wp:effectExtent l="0" t="0" r="0" b="0"/>
          <wp:docPr id="455911930" name="Picture 4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911930" name="Picture 4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540" cy="703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7649">
      <w:rPr>
        <w:rFonts w:cs="Arial"/>
      </w:rPr>
      <w:t xml:space="preserve">                            </w:t>
    </w:r>
    <w:r w:rsidR="00896FF8">
      <w:rPr>
        <w:rFonts w:cs="Arial"/>
      </w:rPr>
      <w:t xml:space="preserve">                        </w:t>
    </w:r>
    <w:r w:rsidR="008408DE">
      <w:rPr>
        <w:rFonts w:cs="Arial"/>
      </w:rPr>
      <w:t xml:space="preserve">         </w:t>
    </w:r>
    <w:r>
      <w:rPr>
        <w:rFonts w:cs="Arial"/>
      </w:rPr>
      <w:t xml:space="preserve">    </w:t>
    </w:r>
    <w:r w:rsidR="00A63EB2">
      <w:rPr>
        <w:rFonts w:cs="Arial"/>
      </w:rPr>
      <w:t xml:space="preserve">        </w:t>
    </w:r>
    <w:r w:rsidR="00896FF8" w:rsidRPr="00896FF8">
      <w:rPr>
        <w:rFonts w:asciiTheme="minorHAnsi" w:hAnsiTheme="minorHAnsi" w:cstheme="minorHAnsi"/>
        <w:b/>
        <w:bCs/>
        <w:sz w:val="20"/>
        <w:szCs w:val="20"/>
      </w:rPr>
      <w:t>Contact the R</w:t>
    </w:r>
    <w:r w:rsidR="00B27CC0">
      <w:rPr>
        <w:rFonts w:asciiTheme="minorHAnsi" w:hAnsiTheme="minorHAnsi" w:cstheme="minorHAnsi"/>
        <w:b/>
        <w:bCs/>
        <w:sz w:val="20"/>
        <w:szCs w:val="20"/>
      </w:rPr>
      <w:t>EB</w:t>
    </w:r>
    <w:r w:rsidR="00896FF8" w:rsidRPr="00896FF8">
      <w:rPr>
        <w:rFonts w:asciiTheme="minorHAnsi" w:hAnsiTheme="minorHAnsi" w:cstheme="minorHAnsi"/>
        <w:b/>
        <w:bCs/>
        <w:sz w:val="20"/>
        <w:szCs w:val="20"/>
      </w:rPr>
      <w:t xml:space="preserve"> Office: </w:t>
    </w:r>
    <w:hyperlink r:id="rId2" w:history="1">
      <w:r w:rsidR="00896FF8" w:rsidRPr="00896FF8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>REB@bruyere.org</w:t>
      </w:r>
    </w:hyperlink>
  </w:p>
  <w:p w14:paraId="59390EC5" w14:textId="1454D6F9" w:rsidR="00896FF8" w:rsidRDefault="00896FF8" w:rsidP="00896FF8">
    <w:pPr>
      <w:rPr>
        <w:rFonts w:ascii="Arial" w:hAnsi="Arial" w:cs="Arial"/>
        <w:i/>
        <w:iCs/>
        <w:sz w:val="18"/>
        <w:szCs w:val="18"/>
      </w:rPr>
    </w:pPr>
    <w:r w:rsidRPr="00896FF8">
      <w:rPr>
        <w:rStyle w:val="Hyperlink"/>
        <w:rFonts w:asciiTheme="minorHAnsi" w:hAnsiTheme="minorHAnsi" w:cstheme="minorHAnsi"/>
        <w:b/>
        <w:bCs/>
        <w:color w:val="auto"/>
        <w:sz w:val="20"/>
        <w:szCs w:val="20"/>
        <w:u w:val="none"/>
      </w:rPr>
      <w:t xml:space="preserve">                                                             </w:t>
    </w:r>
    <w:r>
      <w:rPr>
        <w:rStyle w:val="Hyperlink"/>
        <w:rFonts w:asciiTheme="minorHAnsi" w:hAnsiTheme="minorHAnsi" w:cstheme="minorHAnsi"/>
        <w:b/>
        <w:bCs/>
        <w:color w:val="auto"/>
        <w:sz w:val="20"/>
        <w:szCs w:val="20"/>
        <w:u w:val="none"/>
      </w:rPr>
      <w:t xml:space="preserve">                                          </w:t>
    </w:r>
    <w:r w:rsidRPr="00896FF8">
      <w:rPr>
        <w:rStyle w:val="Hyperlink"/>
        <w:rFonts w:asciiTheme="minorHAnsi" w:hAnsiTheme="minorHAnsi" w:cstheme="minorHAnsi"/>
        <w:b/>
        <w:bCs/>
        <w:color w:val="auto"/>
        <w:sz w:val="20"/>
        <w:szCs w:val="20"/>
        <w:u w:val="none"/>
      </w:rPr>
      <w:t>Visit the REB Website:</w:t>
    </w:r>
    <w:r w:rsidRPr="00E10445">
      <w:rPr>
        <w:rStyle w:val="Hyperlink"/>
        <w:rFonts w:asciiTheme="minorHAnsi" w:hAnsiTheme="minorHAnsi" w:cstheme="minorHAnsi"/>
        <w:b/>
        <w:bCs/>
        <w:color w:val="auto"/>
        <w:sz w:val="20"/>
        <w:szCs w:val="20"/>
        <w:u w:val="none"/>
      </w:rPr>
      <w:t xml:space="preserve"> </w:t>
    </w:r>
    <w:hyperlink r:id="rId3" w:history="1">
      <w:r w:rsidRPr="00896FF8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>https://www.bruyere.org/en/researchethicsboard</w:t>
      </w:r>
    </w:hyperlink>
    <w:r w:rsidR="00827649">
      <w:rPr>
        <w:rFonts w:cs="Arial"/>
      </w:rPr>
      <w:t xml:space="preserve">                                                     </w:t>
    </w:r>
    <w:r w:rsidR="009C3D33">
      <w:rPr>
        <w:rFonts w:cs="Arial"/>
      </w:rPr>
      <w:t xml:space="preserve">              </w:t>
    </w:r>
  </w:p>
  <w:p w14:paraId="7F4F04D2" w14:textId="786F3204" w:rsidR="00827649" w:rsidRDefault="00827649" w:rsidP="006B3B02">
    <w:pPr>
      <w:jc w:val="right"/>
      <w:rPr>
        <w:rFonts w:ascii="Arial" w:hAnsi="Arial" w:cs="Arial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A72E9"/>
    <w:multiLevelType w:val="multilevel"/>
    <w:tmpl w:val="4D82F7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5928EF"/>
    <w:multiLevelType w:val="hybridMultilevel"/>
    <w:tmpl w:val="381C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5C33"/>
    <w:multiLevelType w:val="hybridMultilevel"/>
    <w:tmpl w:val="94F2A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393"/>
    <w:multiLevelType w:val="hybridMultilevel"/>
    <w:tmpl w:val="08EE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C25B3"/>
    <w:multiLevelType w:val="hybridMultilevel"/>
    <w:tmpl w:val="B0705BA6"/>
    <w:lvl w:ilvl="0" w:tplc="55949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C3907"/>
    <w:multiLevelType w:val="hybridMultilevel"/>
    <w:tmpl w:val="84287414"/>
    <w:lvl w:ilvl="0" w:tplc="DE560E9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2"/>
      </w:rPr>
    </w:lvl>
    <w:lvl w:ilvl="1" w:tplc="0A26A71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D0BA4"/>
    <w:multiLevelType w:val="hybridMultilevel"/>
    <w:tmpl w:val="BAF03E56"/>
    <w:lvl w:ilvl="0" w:tplc="4C7A43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00C39"/>
    <w:multiLevelType w:val="hybridMultilevel"/>
    <w:tmpl w:val="C44654E0"/>
    <w:lvl w:ilvl="0" w:tplc="8A848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12DC7"/>
    <w:multiLevelType w:val="hybridMultilevel"/>
    <w:tmpl w:val="1F5A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94782">
    <w:abstractNumId w:val="0"/>
  </w:num>
  <w:num w:numId="2" w16cid:durableId="1911578795">
    <w:abstractNumId w:val="1"/>
  </w:num>
  <w:num w:numId="3" w16cid:durableId="1576893880">
    <w:abstractNumId w:val="7"/>
  </w:num>
  <w:num w:numId="4" w16cid:durableId="1560287181">
    <w:abstractNumId w:val="2"/>
  </w:num>
  <w:num w:numId="5" w16cid:durableId="960577085">
    <w:abstractNumId w:val="5"/>
  </w:num>
  <w:num w:numId="6" w16cid:durableId="1934779672">
    <w:abstractNumId w:val="6"/>
  </w:num>
  <w:num w:numId="7" w16cid:durableId="855579960">
    <w:abstractNumId w:val="4"/>
  </w:num>
  <w:num w:numId="8" w16cid:durableId="1749763046">
    <w:abstractNumId w:val="3"/>
  </w:num>
  <w:num w:numId="9" w16cid:durableId="240214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9FFA2D8-4C3F-4259-B96D-5374DA543A7D}"/>
    <w:docVar w:name="dgnword-eventsink" w:val="1350208019776"/>
  </w:docVars>
  <w:rsids>
    <w:rsidRoot w:val="000935F7"/>
    <w:rsid w:val="000935F7"/>
    <w:rsid w:val="000F6E5B"/>
    <w:rsid w:val="00114326"/>
    <w:rsid w:val="0016623E"/>
    <w:rsid w:val="001C5B86"/>
    <w:rsid w:val="001D5F9A"/>
    <w:rsid w:val="00201C19"/>
    <w:rsid w:val="002173B8"/>
    <w:rsid w:val="0021792A"/>
    <w:rsid w:val="0022686A"/>
    <w:rsid w:val="00234378"/>
    <w:rsid w:val="00236240"/>
    <w:rsid w:val="002C5AC7"/>
    <w:rsid w:val="002D2EC5"/>
    <w:rsid w:val="003201CD"/>
    <w:rsid w:val="00334FFF"/>
    <w:rsid w:val="00362B8F"/>
    <w:rsid w:val="00386CA5"/>
    <w:rsid w:val="003A6DC6"/>
    <w:rsid w:val="003A6FCF"/>
    <w:rsid w:val="003D5581"/>
    <w:rsid w:val="003F1E44"/>
    <w:rsid w:val="00442BF0"/>
    <w:rsid w:val="00475A60"/>
    <w:rsid w:val="00496E23"/>
    <w:rsid w:val="004F4FD8"/>
    <w:rsid w:val="00506B67"/>
    <w:rsid w:val="005A3E9A"/>
    <w:rsid w:val="0062546E"/>
    <w:rsid w:val="0067217E"/>
    <w:rsid w:val="00673C87"/>
    <w:rsid w:val="0069586C"/>
    <w:rsid w:val="006A3D08"/>
    <w:rsid w:val="006A6E2E"/>
    <w:rsid w:val="006B3B02"/>
    <w:rsid w:val="006F7DD6"/>
    <w:rsid w:val="0073229E"/>
    <w:rsid w:val="007827FD"/>
    <w:rsid w:val="007A43B6"/>
    <w:rsid w:val="008248DF"/>
    <w:rsid w:val="00827649"/>
    <w:rsid w:val="008408DE"/>
    <w:rsid w:val="008671ED"/>
    <w:rsid w:val="00896FF8"/>
    <w:rsid w:val="008F3DCE"/>
    <w:rsid w:val="0092469C"/>
    <w:rsid w:val="0098001D"/>
    <w:rsid w:val="009C3D33"/>
    <w:rsid w:val="009D4A2A"/>
    <w:rsid w:val="00A45975"/>
    <w:rsid w:val="00A63EB2"/>
    <w:rsid w:val="00A66974"/>
    <w:rsid w:val="00AE0758"/>
    <w:rsid w:val="00B2697C"/>
    <w:rsid w:val="00B27CC0"/>
    <w:rsid w:val="00B560BF"/>
    <w:rsid w:val="00BB1A30"/>
    <w:rsid w:val="00C05015"/>
    <w:rsid w:val="00C36E30"/>
    <w:rsid w:val="00C94DCD"/>
    <w:rsid w:val="00CB5F68"/>
    <w:rsid w:val="00CC0A24"/>
    <w:rsid w:val="00DB033E"/>
    <w:rsid w:val="00E10445"/>
    <w:rsid w:val="00E260EF"/>
    <w:rsid w:val="00E53402"/>
    <w:rsid w:val="00F02357"/>
    <w:rsid w:val="00F42061"/>
    <w:rsid w:val="00F43F32"/>
    <w:rsid w:val="00F52E8D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CF28A09"/>
  <w15:docId w15:val="{BF2BD84C-B0DB-411D-A799-E0B16CED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uiPriority w:val="99"/>
    <w:qFormat/>
    <w:rsid w:val="000935F7"/>
    <w:pPr>
      <w:keepNext/>
      <w:numPr>
        <w:numId w:val="1"/>
      </w:numPr>
      <w:spacing w:after="120"/>
      <w:outlineLvl w:val="0"/>
    </w:pPr>
    <w:rPr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5F7"/>
  </w:style>
  <w:style w:type="paragraph" w:styleId="Footer">
    <w:name w:val="footer"/>
    <w:basedOn w:val="Normal"/>
    <w:link w:val="FooterChar"/>
    <w:uiPriority w:val="99"/>
    <w:unhideWhenUsed/>
    <w:rsid w:val="00093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5F7"/>
  </w:style>
  <w:style w:type="paragraph" w:styleId="BalloonText">
    <w:name w:val="Balloon Text"/>
    <w:basedOn w:val="Normal"/>
    <w:link w:val="BalloonTextChar"/>
    <w:uiPriority w:val="99"/>
    <w:semiHidden/>
    <w:unhideWhenUsed/>
    <w:rsid w:val="00093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0935F7"/>
    <w:rPr>
      <w:rFonts w:eastAsia="Times New Roman" w:cs="Times New Roman"/>
      <w:b/>
      <w:bCs/>
      <w:color w:val="FFFFFF" w:themeColor="background1"/>
      <w:sz w:val="24"/>
      <w:szCs w:val="24"/>
    </w:rPr>
  </w:style>
  <w:style w:type="character" w:styleId="Hyperlink">
    <w:name w:val="Hyperlink"/>
    <w:basedOn w:val="DefaultParagraphFont"/>
    <w:uiPriority w:val="99"/>
    <w:rsid w:val="000935F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22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3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C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C8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96FF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6FF8"/>
    <w:rPr>
      <w:color w:val="808080"/>
    </w:rPr>
  </w:style>
  <w:style w:type="character" w:customStyle="1" w:styleId="Style1">
    <w:name w:val="Style1"/>
    <w:basedOn w:val="DefaultParagraphFont"/>
    <w:uiPriority w:val="1"/>
    <w:rsid w:val="00896FF8"/>
    <w:rPr>
      <w:b w:val="0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C05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B@bruyere.or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uyere.org/en/researchethicsboard" TargetMode="External"/><Relationship Id="rId2" Type="http://schemas.openxmlformats.org/officeDocument/2006/relationships/hyperlink" Target="mailto:REB@bruyer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5" ma:contentTypeDescription="Create a new document." ma:contentTypeScope="" ma:versionID="761e2f857db2fa9161c1499c0626c4f6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e75b74ab70c8a72119d223b5751ecd17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288D1-365B-4F74-8890-0D44D29FC703}"/>
</file>

<file path=customXml/itemProps2.xml><?xml version="1.0" encoding="utf-8"?>
<ds:datastoreItem xmlns:ds="http://schemas.openxmlformats.org/officeDocument/2006/customXml" ds:itemID="{4B8F0E57-E016-46AB-AC35-682834FEE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Bruyere Continuing Care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Wilde</dc:creator>
  <cp:lastModifiedBy>Kristi Wilde</cp:lastModifiedBy>
  <cp:revision>8</cp:revision>
  <cp:lastPrinted>2019-05-14T18:55:00Z</cp:lastPrinted>
  <dcterms:created xsi:type="dcterms:W3CDTF">2024-09-25T14:34:00Z</dcterms:created>
  <dcterms:modified xsi:type="dcterms:W3CDTF">2024-10-17T18:51:00Z</dcterms:modified>
</cp:coreProperties>
</file>